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26" w:rsidRDefault="009C6B26" w:rsidP="00FA72C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Информация</w:t>
      </w:r>
    </w:p>
    <w:p w:rsidR="00921510" w:rsidRPr="00410B58" w:rsidRDefault="001B411C" w:rsidP="00033255">
      <w:pPr>
        <w:tabs>
          <w:tab w:val="left" w:pos="4111"/>
        </w:tabs>
        <w:spacing w:after="120"/>
        <w:jc w:val="both"/>
        <w:rPr>
          <w:spacing w:val="-6"/>
          <w:sz w:val="28"/>
          <w:szCs w:val="28"/>
        </w:rPr>
      </w:pPr>
      <w:r w:rsidRPr="00410B58">
        <w:rPr>
          <w:spacing w:val="-6"/>
          <w:sz w:val="28"/>
          <w:szCs w:val="28"/>
        </w:rPr>
        <w:t>о принятых решениях и мерах по результатам</w:t>
      </w:r>
      <w:r w:rsidR="00B8015E" w:rsidRPr="00410B58">
        <w:rPr>
          <w:spacing w:val="-6"/>
          <w:sz w:val="28"/>
          <w:szCs w:val="28"/>
        </w:rPr>
        <w:t xml:space="preserve"> контрольного мероприятия</w:t>
      </w:r>
      <w:r w:rsidR="003B3042" w:rsidRPr="00410B58">
        <w:rPr>
          <w:spacing w:val="-6"/>
          <w:sz w:val="28"/>
          <w:szCs w:val="28"/>
        </w:rPr>
        <w:t xml:space="preserve"> </w:t>
      </w:r>
      <w:r w:rsidR="00033255" w:rsidRPr="00033255">
        <w:rPr>
          <w:bCs/>
          <w:sz w:val="28"/>
          <w:szCs w:val="28"/>
        </w:rPr>
        <w:t>«</w:t>
      </w:r>
      <w:r w:rsidR="00033255" w:rsidRPr="00033255">
        <w:rPr>
          <w:spacing w:val="-1"/>
          <w:sz w:val="28"/>
          <w:szCs w:val="28"/>
        </w:rPr>
        <w:t>Проверка казенного предприятия Омской области «Центр питательных смесей» по вопросам управления и распоряжения собственностью Омской области за 2016 – 2018 годы»</w:t>
      </w:r>
      <w:r w:rsidR="003B3042" w:rsidRPr="00033255">
        <w:rPr>
          <w:spacing w:val="-6"/>
          <w:sz w:val="28"/>
          <w:szCs w:val="28"/>
        </w:rPr>
        <w:t xml:space="preserve">, </w:t>
      </w:r>
      <w:r w:rsidR="003B3042" w:rsidRPr="00033255">
        <w:rPr>
          <w:rFonts w:eastAsia="Calibri"/>
          <w:bCs/>
          <w:spacing w:val="-6"/>
          <w:sz w:val="28"/>
          <w:szCs w:val="28"/>
          <w:lang w:eastAsia="en-US"/>
        </w:rPr>
        <w:t>проведенного на о</w:t>
      </w:r>
      <w:r w:rsidR="003B3042" w:rsidRPr="00033255">
        <w:rPr>
          <w:spacing w:val="-6"/>
          <w:sz w:val="28"/>
          <w:szCs w:val="28"/>
        </w:rPr>
        <w:t xml:space="preserve">сновании </w:t>
      </w:r>
      <w:r w:rsidR="00921510" w:rsidRPr="00033255">
        <w:rPr>
          <w:spacing w:val="-6"/>
          <w:sz w:val="28"/>
          <w:szCs w:val="28"/>
        </w:rPr>
        <w:t>пункт</w:t>
      </w:r>
      <w:r w:rsidR="003B3042" w:rsidRPr="00033255">
        <w:rPr>
          <w:spacing w:val="-6"/>
          <w:sz w:val="28"/>
          <w:szCs w:val="28"/>
        </w:rPr>
        <w:t>а</w:t>
      </w:r>
      <w:r w:rsidR="00921510" w:rsidRPr="00033255">
        <w:rPr>
          <w:spacing w:val="-6"/>
          <w:sz w:val="28"/>
          <w:szCs w:val="28"/>
        </w:rPr>
        <w:t xml:space="preserve"> </w:t>
      </w:r>
      <w:r w:rsidR="0018750A" w:rsidRPr="00033255">
        <w:rPr>
          <w:spacing w:val="-6"/>
          <w:sz w:val="28"/>
          <w:szCs w:val="28"/>
        </w:rPr>
        <w:t>1.</w:t>
      </w:r>
      <w:r w:rsidR="00033255">
        <w:rPr>
          <w:spacing w:val="-6"/>
          <w:sz w:val="28"/>
          <w:szCs w:val="28"/>
        </w:rPr>
        <w:t>64</w:t>
      </w:r>
      <w:r w:rsidR="00921510" w:rsidRPr="00033255">
        <w:rPr>
          <w:spacing w:val="-6"/>
          <w:sz w:val="28"/>
          <w:szCs w:val="28"/>
        </w:rPr>
        <w:t xml:space="preserve"> плана</w:t>
      </w:r>
      <w:r w:rsidR="00921510" w:rsidRPr="00410B58">
        <w:rPr>
          <w:spacing w:val="-6"/>
          <w:sz w:val="28"/>
          <w:szCs w:val="28"/>
        </w:rPr>
        <w:t xml:space="preserve"> работы Контрольно-счетной палаты Омской области</w:t>
      </w:r>
      <w:r w:rsidR="0018750A" w:rsidRPr="00410B58">
        <w:rPr>
          <w:spacing w:val="-6"/>
          <w:sz w:val="28"/>
          <w:szCs w:val="28"/>
        </w:rPr>
        <w:t xml:space="preserve"> на 20</w:t>
      </w:r>
      <w:r w:rsidR="00033255">
        <w:rPr>
          <w:spacing w:val="-6"/>
          <w:sz w:val="28"/>
          <w:szCs w:val="28"/>
        </w:rPr>
        <w:t>19</w:t>
      </w:r>
      <w:r w:rsidR="00921510" w:rsidRPr="00410B58">
        <w:rPr>
          <w:spacing w:val="-6"/>
          <w:sz w:val="28"/>
          <w:szCs w:val="28"/>
        </w:rPr>
        <w:t xml:space="preserve"> год, распоряжени</w:t>
      </w:r>
      <w:r w:rsidR="003B3042" w:rsidRPr="00410B58">
        <w:rPr>
          <w:spacing w:val="-6"/>
          <w:sz w:val="28"/>
          <w:szCs w:val="28"/>
        </w:rPr>
        <w:t>я</w:t>
      </w:r>
      <w:r w:rsidR="00921510" w:rsidRPr="00410B58">
        <w:rPr>
          <w:spacing w:val="-6"/>
          <w:sz w:val="28"/>
          <w:szCs w:val="28"/>
        </w:rPr>
        <w:t xml:space="preserve"> Контрольно-счетной палаты Омской области</w:t>
      </w:r>
      <w:r w:rsidR="006C127E" w:rsidRPr="00410B58">
        <w:rPr>
          <w:spacing w:val="-6"/>
          <w:sz w:val="28"/>
          <w:szCs w:val="28"/>
        </w:rPr>
        <w:t xml:space="preserve"> </w:t>
      </w:r>
      <w:r w:rsidR="00921510" w:rsidRPr="00410B58">
        <w:rPr>
          <w:spacing w:val="-6"/>
          <w:sz w:val="28"/>
          <w:szCs w:val="28"/>
        </w:rPr>
        <w:t xml:space="preserve">от </w:t>
      </w:r>
      <w:r w:rsidR="00033255">
        <w:rPr>
          <w:spacing w:val="-3"/>
          <w:sz w:val="28"/>
          <w:szCs w:val="28"/>
        </w:rPr>
        <w:t>23.05.2019 № 70</w:t>
      </w:r>
      <w:r w:rsidR="00033255" w:rsidRPr="000750F9">
        <w:rPr>
          <w:spacing w:val="-3"/>
          <w:sz w:val="28"/>
          <w:szCs w:val="28"/>
        </w:rPr>
        <w:t>.</w:t>
      </w:r>
    </w:p>
    <w:p w:rsidR="003B3042" w:rsidRPr="00410B58" w:rsidRDefault="003B3042" w:rsidP="003B3042">
      <w:pPr>
        <w:jc w:val="both"/>
        <w:rPr>
          <w:spacing w:val="-6"/>
          <w:sz w:val="28"/>
          <w:szCs w:val="28"/>
        </w:rPr>
      </w:pPr>
    </w:p>
    <w:p w:rsidR="006C127E" w:rsidRPr="00410B58" w:rsidRDefault="006C127E" w:rsidP="006C127E">
      <w:pPr>
        <w:pStyle w:val="ae"/>
        <w:spacing w:line="233" w:lineRule="auto"/>
        <w:ind w:firstLine="709"/>
        <w:rPr>
          <w:color w:val="000000"/>
          <w:spacing w:val="-6"/>
          <w:sz w:val="28"/>
          <w:szCs w:val="28"/>
        </w:rPr>
      </w:pPr>
      <w:r w:rsidRPr="00410B58">
        <w:rPr>
          <w:rFonts w:ascii="Times New Roman" w:eastAsia="SimSun" w:hAnsi="Times New Roman"/>
          <w:spacing w:val="-6"/>
          <w:sz w:val="28"/>
          <w:szCs w:val="28"/>
          <w:lang w:eastAsia="zh-CN"/>
        </w:rPr>
        <w:t xml:space="preserve">Согласно полученным ответам </w:t>
      </w:r>
      <w:r w:rsidRPr="00410B58">
        <w:rPr>
          <w:color w:val="000000"/>
          <w:spacing w:val="-6"/>
          <w:sz w:val="28"/>
          <w:szCs w:val="28"/>
        </w:rPr>
        <w:t>в целях устранения нарушений и недостатков приняты следующие меры:</w:t>
      </w:r>
    </w:p>
    <w:p w:rsidR="0018750A" w:rsidRPr="00D416B5" w:rsidRDefault="00D416B5" w:rsidP="00D416B5">
      <w:pPr>
        <w:pStyle w:val="a3"/>
        <w:numPr>
          <w:ilvl w:val="0"/>
          <w:numId w:val="14"/>
        </w:numPr>
        <w:tabs>
          <w:tab w:val="left" w:pos="600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D416B5">
        <w:rPr>
          <w:spacing w:val="-6"/>
          <w:sz w:val="28"/>
          <w:szCs w:val="28"/>
        </w:rPr>
        <w:t>К</w:t>
      </w:r>
      <w:r w:rsidRPr="00D416B5">
        <w:rPr>
          <w:sz w:val="28"/>
          <w:szCs w:val="28"/>
        </w:rPr>
        <w:t>азенным предприятием Омской области «Центр питательных смесей» (далее –</w:t>
      </w:r>
      <w:r>
        <w:rPr>
          <w:sz w:val="28"/>
          <w:szCs w:val="28"/>
        </w:rPr>
        <w:t xml:space="preserve"> Предприятие)</w:t>
      </w:r>
      <w:r w:rsidR="0018750A" w:rsidRPr="00D416B5">
        <w:rPr>
          <w:spacing w:val="-6"/>
          <w:sz w:val="28"/>
          <w:szCs w:val="28"/>
        </w:rPr>
        <w:t>:</w:t>
      </w:r>
    </w:p>
    <w:p w:rsidR="00D416B5" w:rsidRDefault="00D416B5" w:rsidP="00177253">
      <w:pPr>
        <w:spacing w:line="226" w:lineRule="auto"/>
        <w:ind w:firstLine="708"/>
        <w:jc w:val="both"/>
        <w:rPr>
          <w:bCs/>
          <w:sz w:val="28"/>
          <w:szCs w:val="28"/>
        </w:rPr>
      </w:pPr>
      <w:r w:rsidRPr="00EB5E1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 </w:t>
      </w:r>
      <w:r w:rsidRPr="00EB5E1E">
        <w:rPr>
          <w:bCs/>
          <w:sz w:val="28"/>
          <w:szCs w:val="28"/>
        </w:rPr>
        <w:t>реализована неиспользуемая в деятельности Предприятия автоцистерна</w:t>
      </w:r>
      <w:r>
        <w:rPr>
          <w:bCs/>
          <w:sz w:val="28"/>
          <w:szCs w:val="28"/>
        </w:rPr>
        <w:t>;</w:t>
      </w:r>
    </w:p>
    <w:p w:rsidR="00D416B5" w:rsidRDefault="00D416B5" w:rsidP="00D416B5">
      <w:pPr>
        <w:tabs>
          <w:tab w:val="left" w:pos="5580"/>
          <w:tab w:val="left" w:pos="10206"/>
        </w:tabs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инициирован</w:t>
      </w:r>
      <w:r w:rsidR="00B50B1B">
        <w:rPr>
          <w:bCs/>
          <w:sz w:val="28"/>
          <w:szCs w:val="28"/>
        </w:rPr>
        <w:t>о</w:t>
      </w:r>
      <w:r w:rsidR="004068DB">
        <w:rPr>
          <w:bCs/>
          <w:sz w:val="28"/>
          <w:szCs w:val="28"/>
        </w:rPr>
        <w:t xml:space="preserve"> </w:t>
      </w:r>
      <w:r w:rsidR="00B50B1B">
        <w:rPr>
          <w:bCs/>
          <w:sz w:val="28"/>
          <w:szCs w:val="28"/>
        </w:rPr>
        <w:t>изъятие</w:t>
      </w:r>
      <w:r>
        <w:rPr>
          <w:bCs/>
          <w:sz w:val="28"/>
          <w:szCs w:val="28"/>
        </w:rPr>
        <w:t xml:space="preserve"> в казну Омской области неиспользуемо</w:t>
      </w:r>
      <w:r w:rsidR="004068DB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оборудовани</w:t>
      </w:r>
      <w:r w:rsidR="004068DB">
        <w:rPr>
          <w:bCs/>
          <w:sz w:val="28"/>
          <w:szCs w:val="28"/>
        </w:rPr>
        <w:t>я</w:t>
      </w:r>
      <w:r w:rsidR="00530049">
        <w:rPr>
          <w:bCs/>
          <w:sz w:val="28"/>
          <w:szCs w:val="28"/>
        </w:rPr>
        <w:t xml:space="preserve"> (сушилка)</w:t>
      </w:r>
      <w:bookmarkStart w:id="0" w:name="_GoBack"/>
      <w:bookmarkEnd w:id="0"/>
      <w:r>
        <w:rPr>
          <w:bCs/>
          <w:sz w:val="28"/>
          <w:szCs w:val="28"/>
        </w:rPr>
        <w:t>;</w:t>
      </w:r>
    </w:p>
    <w:p w:rsidR="00D416B5" w:rsidRDefault="00B301EC" w:rsidP="00177253">
      <w:pPr>
        <w:spacing w:line="22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задолженность в части затрат на поставку газа для отпуска тепловой энергии для нужд ОГУП «Омская фармацевтическая фабрика»</w:t>
      </w:r>
      <w:r w:rsidR="00C60096">
        <w:rPr>
          <w:bCs/>
          <w:sz w:val="28"/>
          <w:szCs w:val="28"/>
        </w:rPr>
        <w:t>, в отношении которого открыто конкурсное производство,</w:t>
      </w:r>
      <w:r>
        <w:rPr>
          <w:bCs/>
          <w:sz w:val="28"/>
          <w:szCs w:val="28"/>
        </w:rPr>
        <w:t xml:space="preserve"> включена в </w:t>
      </w:r>
      <w:r w:rsidR="00B50B1B">
        <w:rPr>
          <w:bCs/>
          <w:sz w:val="28"/>
          <w:szCs w:val="28"/>
        </w:rPr>
        <w:t>четвертую</w:t>
      </w:r>
      <w:r>
        <w:rPr>
          <w:bCs/>
          <w:sz w:val="28"/>
          <w:szCs w:val="28"/>
        </w:rPr>
        <w:t xml:space="preserve"> очередь реестра кредиторов</w:t>
      </w:r>
      <w:r w:rsidR="00B50B1B">
        <w:rPr>
          <w:bCs/>
          <w:sz w:val="28"/>
          <w:szCs w:val="28"/>
        </w:rPr>
        <w:t>.</w:t>
      </w:r>
    </w:p>
    <w:p w:rsidR="00C60096" w:rsidRDefault="00904023" w:rsidP="00C60096">
      <w:pPr>
        <w:tabs>
          <w:tab w:val="left" w:pos="5580"/>
          <w:tab w:val="left" w:pos="10206"/>
        </w:tabs>
        <w:ind w:right="-1" w:firstLine="709"/>
        <w:jc w:val="both"/>
        <w:rPr>
          <w:bCs/>
          <w:sz w:val="28"/>
          <w:szCs w:val="28"/>
        </w:rPr>
      </w:pPr>
      <w:r w:rsidRPr="00565AF7">
        <w:rPr>
          <w:spacing w:val="-6"/>
          <w:sz w:val="28"/>
          <w:szCs w:val="28"/>
        </w:rPr>
        <w:t>2</w:t>
      </w:r>
      <w:r w:rsidR="000A1678" w:rsidRPr="00565AF7">
        <w:rPr>
          <w:spacing w:val="-6"/>
          <w:sz w:val="28"/>
          <w:szCs w:val="28"/>
        </w:rPr>
        <w:t>.</w:t>
      </w:r>
      <w:r w:rsidRPr="00565AF7">
        <w:rPr>
          <w:spacing w:val="-6"/>
          <w:sz w:val="28"/>
          <w:szCs w:val="28"/>
        </w:rPr>
        <w:t> </w:t>
      </w:r>
      <w:r w:rsidR="00C60096">
        <w:rPr>
          <w:spacing w:val="-6"/>
          <w:sz w:val="28"/>
          <w:szCs w:val="28"/>
        </w:rPr>
        <w:t xml:space="preserve">Согласно информации </w:t>
      </w:r>
      <w:r w:rsidR="00B50B1B">
        <w:rPr>
          <w:bCs/>
          <w:sz w:val="28"/>
          <w:szCs w:val="28"/>
        </w:rPr>
        <w:t>Министерства</w:t>
      </w:r>
      <w:r w:rsidR="00C60096">
        <w:rPr>
          <w:bCs/>
          <w:sz w:val="28"/>
          <w:szCs w:val="28"/>
        </w:rPr>
        <w:t xml:space="preserve"> здравоохранения Омской области на 2021 год для Предприятия объем заказа молочной продукции </w:t>
      </w:r>
      <w:r w:rsidR="00B50B1B">
        <w:rPr>
          <w:bCs/>
          <w:sz w:val="28"/>
          <w:szCs w:val="28"/>
        </w:rPr>
        <w:t>увеличен</w:t>
      </w:r>
      <w:r w:rsidR="00530049">
        <w:rPr>
          <w:bCs/>
          <w:sz w:val="28"/>
          <w:szCs w:val="28"/>
        </w:rPr>
        <w:br/>
        <w:t>на 18</w:t>
      </w:r>
      <w:r w:rsidR="00C60096">
        <w:rPr>
          <w:bCs/>
          <w:sz w:val="28"/>
          <w:szCs w:val="28"/>
        </w:rPr>
        <w:t xml:space="preserve"> процентов по сравнению с 2020 годом.</w:t>
      </w:r>
    </w:p>
    <w:p w:rsidR="00177253" w:rsidRPr="00410B58" w:rsidRDefault="00593F50" w:rsidP="00177253">
      <w:pPr>
        <w:spacing w:line="226" w:lineRule="auto"/>
        <w:ind w:firstLine="708"/>
        <w:jc w:val="both"/>
        <w:rPr>
          <w:spacing w:val="-6"/>
          <w:sz w:val="28"/>
          <w:szCs w:val="28"/>
        </w:rPr>
      </w:pPr>
      <w:r>
        <w:rPr>
          <w:bCs/>
          <w:sz w:val="28"/>
          <w:szCs w:val="28"/>
        </w:rPr>
        <w:t>3. Министерством имущественных отношений Омской области вопрос в отношении неиспользуемого Предприятием оборудовани</w:t>
      </w:r>
      <w:r w:rsidR="00B50B1B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находится на контроле.</w:t>
      </w:r>
    </w:p>
    <w:p w:rsidR="005C5E80" w:rsidRPr="004F1C99" w:rsidRDefault="00593F50" w:rsidP="005C5E80">
      <w:pPr>
        <w:tabs>
          <w:tab w:val="left" w:pos="600"/>
          <w:tab w:val="left" w:pos="709"/>
          <w:tab w:val="left" w:pos="1134"/>
        </w:tabs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4</w:t>
      </w:r>
      <w:r w:rsidR="00A51A36" w:rsidRPr="00410B58">
        <w:rPr>
          <w:bCs/>
          <w:spacing w:val="-6"/>
          <w:sz w:val="28"/>
          <w:szCs w:val="28"/>
        </w:rPr>
        <w:t>. </w:t>
      </w:r>
      <w:r w:rsidR="002816D3" w:rsidRPr="00890EE1">
        <w:rPr>
          <w:rFonts w:eastAsia="Arial Unicode MS"/>
          <w:sz w:val="28"/>
          <w:szCs w:val="28"/>
        </w:rPr>
        <w:t xml:space="preserve">Решением комитета Законодательного Собрания Омской области </w:t>
      </w:r>
      <w:r w:rsidR="002816D3" w:rsidRPr="004F1C99">
        <w:rPr>
          <w:color w:val="000000"/>
          <w:spacing w:val="-6"/>
          <w:sz w:val="28"/>
          <w:szCs w:val="28"/>
        </w:rPr>
        <w:t xml:space="preserve">по собственности </w:t>
      </w:r>
      <w:r w:rsidR="002816D3" w:rsidRPr="00890EE1">
        <w:rPr>
          <w:rFonts w:eastAsia="Arial Unicode MS"/>
          <w:sz w:val="28"/>
          <w:szCs w:val="28"/>
        </w:rPr>
        <w:t>отчет Контрольно-счетной палаты Омской области принят к сведению</w:t>
      </w:r>
      <w:r w:rsidR="005C5E80" w:rsidRPr="004F1C99">
        <w:rPr>
          <w:color w:val="000000"/>
          <w:spacing w:val="-6"/>
          <w:sz w:val="28"/>
          <w:szCs w:val="28"/>
        </w:rPr>
        <w:t>.</w:t>
      </w:r>
    </w:p>
    <w:p w:rsidR="00A51A36" w:rsidRDefault="00A51A36" w:rsidP="00A51A36">
      <w:pPr>
        <w:ind w:firstLine="709"/>
        <w:jc w:val="both"/>
        <w:rPr>
          <w:rFonts w:eastAsia="Arial Unicode MS"/>
          <w:color w:val="000000"/>
          <w:spacing w:val="-6"/>
          <w:sz w:val="28"/>
          <w:szCs w:val="28"/>
        </w:rPr>
      </w:pPr>
    </w:p>
    <w:p w:rsidR="00C241C2" w:rsidRPr="00410B58" w:rsidRDefault="00C241C2" w:rsidP="00A51A36">
      <w:pPr>
        <w:ind w:firstLine="709"/>
        <w:jc w:val="both"/>
        <w:rPr>
          <w:rFonts w:eastAsia="Arial Unicode MS"/>
          <w:color w:val="000000"/>
          <w:spacing w:val="-6"/>
          <w:sz w:val="28"/>
          <w:szCs w:val="28"/>
        </w:rPr>
      </w:pPr>
    </w:p>
    <w:p w:rsidR="00A351E5" w:rsidRPr="00410B58" w:rsidRDefault="000A1678" w:rsidP="00D93930">
      <w:pPr>
        <w:jc w:val="both"/>
        <w:rPr>
          <w:spacing w:val="-6"/>
          <w:sz w:val="28"/>
          <w:szCs w:val="28"/>
        </w:rPr>
      </w:pPr>
      <w:r w:rsidRPr="00410B58">
        <w:rPr>
          <w:spacing w:val="-6"/>
          <w:sz w:val="28"/>
          <w:szCs w:val="28"/>
        </w:rPr>
        <w:t>Аудитор Л.В. Шевченко</w:t>
      </w:r>
    </w:p>
    <w:sectPr w:rsidR="00A351E5" w:rsidRPr="00410B58" w:rsidSect="00FA72C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8C" w:rsidRDefault="009B7B8C" w:rsidP="00A1525D">
      <w:r>
        <w:separator/>
      </w:r>
    </w:p>
  </w:endnote>
  <w:endnote w:type="continuationSeparator" w:id="0">
    <w:p w:rsidR="009B7B8C" w:rsidRDefault="009B7B8C" w:rsidP="00A1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8C" w:rsidRDefault="009B7B8C" w:rsidP="00A1525D">
      <w:r>
        <w:separator/>
      </w:r>
    </w:p>
  </w:footnote>
  <w:footnote w:type="continuationSeparator" w:id="0">
    <w:p w:rsidR="009B7B8C" w:rsidRDefault="009B7B8C" w:rsidP="00A15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F2" w:rsidRDefault="00FA5651">
    <w:pPr>
      <w:pStyle w:val="a6"/>
      <w:jc w:val="center"/>
    </w:pPr>
    <w:r>
      <w:fldChar w:fldCharType="begin"/>
    </w:r>
    <w:r w:rsidR="00B67DF2">
      <w:instrText xml:space="preserve"> PAGE   \* MERGEFORMAT </w:instrText>
    </w:r>
    <w:r>
      <w:fldChar w:fldCharType="separate"/>
    </w:r>
    <w:r w:rsidR="00410B58">
      <w:rPr>
        <w:noProof/>
      </w:rPr>
      <w:t>2</w:t>
    </w:r>
    <w:r>
      <w:fldChar w:fldCharType="end"/>
    </w:r>
  </w:p>
  <w:p w:rsidR="00B67DF2" w:rsidRDefault="00B67D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029"/>
    <w:multiLevelType w:val="hybridMultilevel"/>
    <w:tmpl w:val="22CA0064"/>
    <w:lvl w:ilvl="0" w:tplc="D0A256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3A78F9"/>
    <w:multiLevelType w:val="hybridMultilevel"/>
    <w:tmpl w:val="889086A8"/>
    <w:lvl w:ilvl="0" w:tplc="45CE7EEC">
      <w:start w:val="1"/>
      <w:numFmt w:val="bullet"/>
      <w:lvlText w:val="­"/>
      <w:lvlJc w:val="left"/>
      <w:pPr>
        <w:ind w:left="1587" w:hanging="735"/>
      </w:pPr>
      <w:rPr>
        <w:rFonts w:ascii="Courier New" w:hAnsi="Courier New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A781B7F"/>
    <w:multiLevelType w:val="hybridMultilevel"/>
    <w:tmpl w:val="21FAE91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D656314"/>
    <w:multiLevelType w:val="hybridMultilevel"/>
    <w:tmpl w:val="698A6D7E"/>
    <w:lvl w:ilvl="0" w:tplc="0EA40684">
      <w:numFmt w:val="bullet"/>
      <w:lvlText w:val="•"/>
      <w:lvlJc w:val="left"/>
      <w:pPr>
        <w:ind w:left="1715" w:hanging="103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">
    <w:nsid w:val="1FA41C17"/>
    <w:multiLevelType w:val="hybridMultilevel"/>
    <w:tmpl w:val="D63C68CC"/>
    <w:lvl w:ilvl="0" w:tplc="F90E110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773" w:hanging="360"/>
      </w:pPr>
    </w:lvl>
    <w:lvl w:ilvl="2" w:tplc="0419001B" w:tentative="1">
      <w:start w:val="1"/>
      <w:numFmt w:val="lowerRoman"/>
      <w:lvlText w:val="%3."/>
      <w:lvlJc w:val="right"/>
      <w:pPr>
        <w:ind w:left="4493" w:hanging="180"/>
      </w:pPr>
    </w:lvl>
    <w:lvl w:ilvl="3" w:tplc="0419000F" w:tentative="1">
      <w:start w:val="1"/>
      <w:numFmt w:val="decimal"/>
      <w:lvlText w:val="%4."/>
      <w:lvlJc w:val="left"/>
      <w:pPr>
        <w:ind w:left="5213" w:hanging="360"/>
      </w:pPr>
    </w:lvl>
    <w:lvl w:ilvl="4" w:tplc="04190019" w:tentative="1">
      <w:start w:val="1"/>
      <w:numFmt w:val="lowerLetter"/>
      <w:lvlText w:val="%5."/>
      <w:lvlJc w:val="left"/>
      <w:pPr>
        <w:ind w:left="5933" w:hanging="360"/>
      </w:pPr>
    </w:lvl>
    <w:lvl w:ilvl="5" w:tplc="0419001B" w:tentative="1">
      <w:start w:val="1"/>
      <w:numFmt w:val="lowerRoman"/>
      <w:lvlText w:val="%6."/>
      <w:lvlJc w:val="right"/>
      <w:pPr>
        <w:ind w:left="6653" w:hanging="180"/>
      </w:pPr>
    </w:lvl>
    <w:lvl w:ilvl="6" w:tplc="0419000F" w:tentative="1">
      <w:start w:val="1"/>
      <w:numFmt w:val="decimal"/>
      <w:lvlText w:val="%7."/>
      <w:lvlJc w:val="left"/>
      <w:pPr>
        <w:ind w:left="7373" w:hanging="360"/>
      </w:pPr>
    </w:lvl>
    <w:lvl w:ilvl="7" w:tplc="04190019" w:tentative="1">
      <w:start w:val="1"/>
      <w:numFmt w:val="lowerLetter"/>
      <w:lvlText w:val="%8."/>
      <w:lvlJc w:val="left"/>
      <w:pPr>
        <w:ind w:left="8093" w:hanging="360"/>
      </w:pPr>
    </w:lvl>
    <w:lvl w:ilvl="8" w:tplc="041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5">
    <w:nsid w:val="23D13539"/>
    <w:multiLevelType w:val="hybridMultilevel"/>
    <w:tmpl w:val="276262EE"/>
    <w:lvl w:ilvl="0" w:tplc="0419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249A5F3A"/>
    <w:multiLevelType w:val="hybridMultilevel"/>
    <w:tmpl w:val="1DE663FC"/>
    <w:lvl w:ilvl="0" w:tplc="B8FC44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CA423FA"/>
    <w:multiLevelType w:val="hybridMultilevel"/>
    <w:tmpl w:val="4CF83B22"/>
    <w:lvl w:ilvl="0" w:tplc="044ACD1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914F55"/>
    <w:multiLevelType w:val="hybridMultilevel"/>
    <w:tmpl w:val="AAB8CA4A"/>
    <w:lvl w:ilvl="0" w:tplc="4B149640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0B2E53"/>
    <w:multiLevelType w:val="multilevel"/>
    <w:tmpl w:val="BCEE8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FF8248A"/>
    <w:multiLevelType w:val="hybridMultilevel"/>
    <w:tmpl w:val="230AC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C61D7"/>
    <w:multiLevelType w:val="multilevel"/>
    <w:tmpl w:val="BCEE8B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D6915F0"/>
    <w:multiLevelType w:val="hybridMultilevel"/>
    <w:tmpl w:val="1DE663FC"/>
    <w:lvl w:ilvl="0" w:tplc="B8FC44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73F83FB5"/>
    <w:multiLevelType w:val="hybridMultilevel"/>
    <w:tmpl w:val="7FC2D094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3"/>
  </w:num>
  <w:num w:numId="9">
    <w:abstractNumId w:val="5"/>
  </w:num>
  <w:num w:numId="10">
    <w:abstractNumId w:val="12"/>
  </w:num>
  <w:num w:numId="11">
    <w:abstractNumId w:val="8"/>
  </w:num>
  <w:num w:numId="12">
    <w:abstractNumId w:val="4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3F"/>
    <w:rsid w:val="00003595"/>
    <w:rsid w:val="000041F0"/>
    <w:rsid w:val="000051BD"/>
    <w:rsid w:val="000065E6"/>
    <w:rsid w:val="00017E8A"/>
    <w:rsid w:val="00024754"/>
    <w:rsid w:val="000269FD"/>
    <w:rsid w:val="00033255"/>
    <w:rsid w:val="0003391D"/>
    <w:rsid w:val="000344F6"/>
    <w:rsid w:val="0003499F"/>
    <w:rsid w:val="00036D55"/>
    <w:rsid w:val="00036F6A"/>
    <w:rsid w:val="00037DEA"/>
    <w:rsid w:val="00042E33"/>
    <w:rsid w:val="000448D8"/>
    <w:rsid w:val="000474E7"/>
    <w:rsid w:val="00054BB1"/>
    <w:rsid w:val="00056C26"/>
    <w:rsid w:val="00061298"/>
    <w:rsid w:val="00064D0C"/>
    <w:rsid w:val="00065BEF"/>
    <w:rsid w:val="0007003B"/>
    <w:rsid w:val="00070252"/>
    <w:rsid w:val="00072D54"/>
    <w:rsid w:val="00084B14"/>
    <w:rsid w:val="00084B2B"/>
    <w:rsid w:val="00087689"/>
    <w:rsid w:val="00090899"/>
    <w:rsid w:val="000908BE"/>
    <w:rsid w:val="000956D2"/>
    <w:rsid w:val="000961B8"/>
    <w:rsid w:val="000965C0"/>
    <w:rsid w:val="000A0764"/>
    <w:rsid w:val="000A1678"/>
    <w:rsid w:val="000A234F"/>
    <w:rsid w:val="000A23A5"/>
    <w:rsid w:val="000B107C"/>
    <w:rsid w:val="000B6CFD"/>
    <w:rsid w:val="000C24E7"/>
    <w:rsid w:val="000C5D91"/>
    <w:rsid w:val="000C6C49"/>
    <w:rsid w:val="000C7348"/>
    <w:rsid w:val="000D621F"/>
    <w:rsid w:val="000E1B6D"/>
    <w:rsid w:val="000E2111"/>
    <w:rsid w:val="000E2D1F"/>
    <w:rsid w:val="000E58B1"/>
    <w:rsid w:val="000F2743"/>
    <w:rsid w:val="000F6C0A"/>
    <w:rsid w:val="00100630"/>
    <w:rsid w:val="00101100"/>
    <w:rsid w:val="0010483F"/>
    <w:rsid w:val="001055FA"/>
    <w:rsid w:val="0010702D"/>
    <w:rsid w:val="00107C28"/>
    <w:rsid w:val="00116178"/>
    <w:rsid w:val="00122035"/>
    <w:rsid w:val="00122855"/>
    <w:rsid w:val="00124F77"/>
    <w:rsid w:val="00126347"/>
    <w:rsid w:val="00130D2D"/>
    <w:rsid w:val="001344ED"/>
    <w:rsid w:val="00141A58"/>
    <w:rsid w:val="00146177"/>
    <w:rsid w:val="00147C89"/>
    <w:rsid w:val="001538F1"/>
    <w:rsid w:val="00153E06"/>
    <w:rsid w:val="00154AD3"/>
    <w:rsid w:val="00162414"/>
    <w:rsid w:val="001639CD"/>
    <w:rsid w:val="00164B9E"/>
    <w:rsid w:val="0017262A"/>
    <w:rsid w:val="00176215"/>
    <w:rsid w:val="00177253"/>
    <w:rsid w:val="0018119D"/>
    <w:rsid w:val="00182EF1"/>
    <w:rsid w:val="00184B8B"/>
    <w:rsid w:val="0018750A"/>
    <w:rsid w:val="001900B7"/>
    <w:rsid w:val="0019156F"/>
    <w:rsid w:val="0019297E"/>
    <w:rsid w:val="001A239A"/>
    <w:rsid w:val="001A7148"/>
    <w:rsid w:val="001B214A"/>
    <w:rsid w:val="001B282B"/>
    <w:rsid w:val="001B28C6"/>
    <w:rsid w:val="001B3F33"/>
    <w:rsid w:val="001B411C"/>
    <w:rsid w:val="001B7A50"/>
    <w:rsid w:val="001C1A8C"/>
    <w:rsid w:val="001C5C20"/>
    <w:rsid w:val="001D042E"/>
    <w:rsid w:val="001D0F75"/>
    <w:rsid w:val="001D6887"/>
    <w:rsid w:val="001D6AB1"/>
    <w:rsid w:val="001D75A9"/>
    <w:rsid w:val="001E401B"/>
    <w:rsid w:val="001E6227"/>
    <w:rsid w:val="001F0165"/>
    <w:rsid w:val="001F28B5"/>
    <w:rsid w:val="001F2B0D"/>
    <w:rsid w:val="001F36BC"/>
    <w:rsid w:val="001F3DCA"/>
    <w:rsid w:val="001F6E5D"/>
    <w:rsid w:val="0020021C"/>
    <w:rsid w:val="00203BBD"/>
    <w:rsid w:val="00204708"/>
    <w:rsid w:val="002052CC"/>
    <w:rsid w:val="00206047"/>
    <w:rsid w:val="00206772"/>
    <w:rsid w:val="002101C9"/>
    <w:rsid w:val="00211937"/>
    <w:rsid w:val="002140E5"/>
    <w:rsid w:val="00223097"/>
    <w:rsid w:val="002248EA"/>
    <w:rsid w:val="00225287"/>
    <w:rsid w:val="00226736"/>
    <w:rsid w:val="00227065"/>
    <w:rsid w:val="002305A9"/>
    <w:rsid w:val="00230A72"/>
    <w:rsid w:val="00231CE8"/>
    <w:rsid w:val="002326C8"/>
    <w:rsid w:val="00233126"/>
    <w:rsid w:val="00234B3B"/>
    <w:rsid w:val="0023576E"/>
    <w:rsid w:val="00240EB6"/>
    <w:rsid w:val="00241A74"/>
    <w:rsid w:val="002451CC"/>
    <w:rsid w:val="002501CC"/>
    <w:rsid w:val="0025293E"/>
    <w:rsid w:val="00254FAF"/>
    <w:rsid w:val="00255366"/>
    <w:rsid w:val="002562FC"/>
    <w:rsid w:val="00267C5B"/>
    <w:rsid w:val="00271B6F"/>
    <w:rsid w:val="00272717"/>
    <w:rsid w:val="00275816"/>
    <w:rsid w:val="00275E3A"/>
    <w:rsid w:val="00277B5A"/>
    <w:rsid w:val="002816D3"/>
    <w:rsid w:val="00290A6C"/>
    <w:rsid w:val="00292FA9"/>
    <w:rsid w:val="00293581"/>
    <w:rsid w:val="00293A57"/>
    <w:rsid w:val="00293BBF"/>
    <w:rsid w:val="002A0AF3"/>
    <w:rsid w:val="002A14C8"/>
    <w:rsid w:val="002A5A72"/>
    <w:rsid w:val="002A5DE2"/>
    <w:rsid w:val="002A6780"/>
    <w:rsid w:val="002A77DA"/>
    <w:rsid w:val="002B0FCD"/>
    <w:rsid w:val="002B27C5"/>
    <w:rsid w:val="002C28B3"/>
    <w:rsid w:val="002D1E2B"/>
    <w:rsid w:val="002D317B"/>
    <w:rsid w:val="002D55BB"/>
    <w:rsid w:val="002D6FE7"/>
    <w:rsid w:val="002D7BCC"/>
    <w:rsid w:val="002E09FC"/>
    <w:rsid w:val="002E5E9C"/>
    <w:rsid w:val="002E7B09"/>
    <w:rsid w:val="002F03CB"/>
    <w:rsid w:val="002F178B"/>
    <w:rsid w:val="002F6E0D"/>
    <w:rsid w:val="002F7088"/>
    <w:rsid w:val="002F762C"/>
    <w:rsid w:val="0030209B"/>
    <w:rsid w:val="003051C6"/>
    <w:rsid w:val="00325BF7"/>
    <w:rsid w:val="0033179F"/>
    <w:rsid w:val="003366D4"/>
    <w:rsid w:val="00345764"/>
    <w:rsid w:val="003460E6"/>
    <w:rsid w:val="00350F66"/>
    <w:rsid w:val="00351A3F"/>
    <w:rsid w:val="00351C31"/>
    <w:rsid w:val="00356413"/>
    <w:rsid w:val="00362DF8"/>
    <w:rsid w:val="003630B9"/>
    <w:rsid w:val="003672FF"/>
    <w:rsid w:val="00370017"/>
    <w:rsid w:val="003752D7"/>
    <w:rsid w:val="00375881"/>
    <w:rsid w:val="003767DB"/>
    <w:rsid w:val="0037692F"/>
    <w:rsid w:val="0038320B"/>
    <w:rsid w:val="00384F7E"/>
    <w:rsid w:val="00386432"/>
    <w:rsid w:val="003926FB"/>
    <w:rsid w:val="0039557D"/>
    <w:rsid w:val="003A1CAA"/>
    <w:rsid w:val="003A3384"/>
    <w:rsid w:val="003A38DB"/>
    <w:rsid w:val="003A7BA2"/>
    <w:rsid w:val="003B3042"/>
    <w:rsid w:val="003B34A2"/>
    <w:rsid w:val="003B398C"/>
    <w:rsid w:val="003B43A2"/>
    <w:rsid w:val="003B522E"/>
    <w:rsid w:val="003B5A80"/>
    <w:rsid w:val="003B662B"/>
    <w:rsid w:val="003C1527"/>
    <w:rsid w:val="003C3957"/>
    <w:rsid w:val="003C4539"/>
    <w:rsid w:val="003C4A95"/>
    <w:rsid w:val="003C7327"/>
    <w:rsid w:val="003C763A"/>
    <w:rsid w:val="003C7691"/>
    <w:rsid w:val="003C7A3D"/>
    <w:rsid w:val="003D07A8"/>
    <w:rsid w:val="003D0F39"/>
    <w:rsid w:val="003D478E"/>
    <w:rsid w:val="003D49D5"/>
    <w:rsid w:val="003E2CB3"/>
    <w:rsid w:val="003E4B97"/>
    <w:rsid w:val="003E51D8"/>
    <w:rsid w:val="003E613D"/>
    <w:rsid w:val="003F0354"/>
    <w:rsid w:val="003F149E"/>
    <w:rsid w:val="004032A8"/>
    <w:rsid w:val="00403AE8"/>
    <w:rsid w:val="004046D5"/>
    <w:rsid w:val="004068DB"/>
    <w:rsid w:val="00410B58"/>
    <w:rsid w:val="00410DB7"/>
    <w:rsid w:val="0041209C"/>
    <w:rsid w:val="004201D4"/>
    <w:rsid w:val="0042191F"/>
    <w:rsid w:val="00424299"/>
    <w:rsid w:val="00425084"/>
    <w:rsid w:val="00425438"/>
    <w:rsid w:val="004255A3"/>
    <w:rsid w:val="00427ACB"/>
    <w:rsid w:val="00430EBA"/>
    <w:rsid w:val="00431C3A"/>
    <w:rsid w:val="00433B23"/>
    <w:rsid w:val="00436110"/>
    <w:rsid w:val="00444364"/>
    <w:rsid w:val="00445672"/>
    <w:rsid w:val="00445C38"/>
    <w:rsid w:val="00446376"/>
    <w:rsid w:val="00452A47"/>
    <w:rsid w:val="00455EEA"/>
    <w:rsid w:val="004601F0"/>
    <w:rsid w:val="0046380A"/>
    <w:rsid w:val="00463CCD"/>
    <w:rsid w:val="0046401D"/>
    <w:rsid w:val="0047205D"/>
    <w:rsid w:val="00473611"/>
    <w:rsid w:val="0047493B"/>
    <w:rsid w:val="00475A0E"/>
    <w:rsid w:val="00476064"/>
    <w:rsid w:val="00476254"/>
    <w:rsid w:val="00484288"/>
    <w:rsid w:val="00484B8F"/>
    <w:rsid w:val="0048569B"/>
    <w:rsid w:val="00491D82"/>
    <w:rsid w:val="004949BE"/>
    <w:rsid w:val="004A0F08"/>
    <w:rsid w:val="004A2708"/>
    <w:rsid w:val="004A32FC"/>
    <w:rsid w:val="004A5775"/>
    <w:rsid w:val="004A5DCF"/>
    <w:rsid w:val="004A7631"/>
    <w:rsid w:val="004B0A9E"/>
    <w:rsid w:val="004B140E"/>
    <w:rsid w:val="004C0B6B"/>
    <w:rsid w:val="004C3907"/>
    <w:rsid w:val="004C53E5"/>
    <w:rsid w:val="004D2179"/>
    <w:rsid w:val="004E1143"/>
    <w:rsid w:val="004E380D"/>
    <w:rsid w:val="004E4287"/>
    <w:rsid w:val="004F05FC"/>
    <w:rsid w:val="004F3F91"/>
    <w:rsid w:val="00502E93"/>
    <w:rsid w:val="00505E98"/>
    <w:rsid w:val="00506C55"/>
    <w:rsid w:val="00506CB1"/>
    <w:rsid w:val="00507EF9"/>
    <w:rsid w:val="00516562"/>
    <w:rsid w:val="005234AD"/>
    <w:rsid w:val="00525A8C"/>
    <w:rsid w:val="00527588"/>
    <w:rsid w:val="00530049"/>
    <w:rsid w:val="00532E62"/>
    <w:rsid w:val="00533DF3"/>
    <w:rsid w:val="00534290"/>
    <w:rsid w:val="0053775F"/>
    <w:rsid w:val="00537FEA"/>
    <w:rsid w:val="005416CD"/>
    <w:rsid w:val="005416F0"/>
    <w:rsid w:val="00541AC5"/>
    <w:rsid w:val="0055044A"/>
    <w:rsid w:val="00550D17"/>
    <w:rsid w:val="00553D3E"/>
    <w:rsid w:val="0055406C"/>
    <w:rsid w:val="00565AF7"/>
    <w:rsid w:val="00566E7B"/>
    <w:rsid w:val="005728F3"/>
    <w:rsid w:val="00573540"/>
    <w:rsid w:val="00580382"/>
    <w:rsid w:val="00587074"/>
    <w:rsid w:val="005901C2"/>
    <w:rsid w:val="00593F50"/>
    <w:rsid w:val="005A0C03"/>
    <w:rsid w:val="005A1149"/>
    <w:rsid w:val="005A19A1"/>
    <w:rsid w:val="005A1EAB"/>
    <w:rsid w:val="005A236F"/>
    <w:rsid w:val="005A5DC9"/>
    <w:rsid w:val="005A5E14"/>
    <w:rsid w:val="005B5824"/>
    <w:rsid w:val="005B5A35"/>
    <w:rsid w:val="005B76A0"/>
    <w:rsid w:val="005C0723"/>
    <w:rsid w:val="005C0918"/>
    <w:rsid w:val="005C11A0"/>
    <w:rsid w:val="005C38D5"/>
    <w:rsid w:val="005C44BA"/>
    <w:rsid w:val="005C5E80"/>
    <w:rsid w:val="005C60D4"/>
    <w:rsid w:val="005C7404"/>
    <w:rsid w:val="005C7F17"/>
    <w:rsid w:val="005D1AE8"/>
    <w:rsid w:val="005D37D7"/>
    <w:rsid w:val="005D4920"/>
    <w:rsid w:val="005D61EF"/>
    <w:rsid w:val="005D67E2"/>
    <w:rsid w:val="005E70AE"/>
    <w:rsid w:val="005F2136"/>
    <w:rsid w:val="005F3758"/>
    <w:rsid w:val="005F4468"/>
    <w:rsid w:val="00600687"/>
    <w:rsid w:val="00602EED"/>
    <w:rsid w:val="006039BF"/>
    <w:rsid w:val="00603CB2"/>
    <w:rsid w:val="00605233"/>
    <w:rsid w:val="00607BFC"/>
    <w:rsid w:val="006129C6"/>
    <w:rsid w:val="0061300F"/>
    <w:rsid w:val="00614910"/>
    <w:rsid w:val="00617D63"/>
    <w:rsid w:val="00620D82"/>
    <w:rsid w:val="00621263"/>
    <w:rsid w:val="00622909"/>
    <w:rsid w:val="006230B2"/>
    <w:rsid w:val="00636FE5"/>
    <w:rsid w:val="00637647"/>
    <w:rsid w:val="00640F0D"/>
    <w:rsid w:val="00644321"/>
    <w:rsid w:val="006563C3"/>
    <w:rsid w:val="0066114E"/>
    <w:rsid w:val="00663B66"/>
    <w:rsid w:val="006661B7"/>
    <w:rsid w:val="006671E6"/>
    <w:rsid w:val="0067182A"/>
    <w:rsid w:val="00675E48"/>
    <w:rsid w:val="00677943"/>
    <w:rsid w:val="0068258F"/>
    <w:rsid w:val="0068266A"/>
    <w:rsid w:val="00684261"/>
    <w:rsid w:val="006845D0"/>
    <w:rsid w:val="00684F91"/>
    <w:rsid w:val="0069254C"/>
    <w:rsid w:val="006A17D9"/>
    <w:rsid w:val="006A1DF3"/>
    <w:rsid w:val="006A45CC"/>
    <w:rsid w:val="006A511F"/>
    <w:rsid w:val="006B1581"/>
    <w:rsid w:val="006B5BC1"/>
    <w:rsid w:val="006C0F26"/>
    <w:rsid w:val="006C127E"/>
    <w:rsid w:val="006C1B52"/>
    <w:rsid w:val="006C2A7A"/>
    <w:rsid w:val="006C3B5A"/>
    <w:rsid w:val="006C57C8"/>
    <w:rsid w:val="006C728B"/>
    <w:rsid w:val="006C7A12"/>
    <w:rsid w:val="006E30F9"/>
    <w:rsid w:val="006E4A14"/>
    <w:rsid w:val="006E5557"/>
    <w:rsid w:val="006E563E"/>
    <w:rsid w:val="006F3CB9"/>
    <w:rsid w:val="006F43AA"/>
    <w:rsid w:val="006F70B3"/>
    <w:rsid w:val="0070234A"/>
    <w:rsid w:val="00704A77"/>
    <w:rsid w:val="00704D8E"/>
    <w:rsid w:val="0070799C"/>
    <w:rsid w:val="0071074A"/>
    <w:rsid w:val="00716780"/>
    <w:rsid w:val="00716E83"/>
    <w:rsid w:val="00723A33"/>
    <w:rsid w:val="007245B1"/>
    <w:rsid w:val="00724C5F"/>
    <w:rsid w:val="00733828"/>
    <w:rsid w:val="00745634"/>
    <w:rsid w:val="00747FFB"/>
    <w:rsid w:val="007501F9"/>
    <w:rsid w:val="007523D7"/>
    <w:rsid w:val="0075261C"/>
    <w:rsid w:val="0075406F"/>
    <w:rsid w:val="0075510A"/>
    <w:rsid w:val="007563DB"/>
    <w:rsid w:val="00763B35"/>
    <w:rsid w:val="00764791"/>
    <w:rsid w:val="00765131"/>
    <w:rsid w:val="00770A97"/>
    <w:rsid w:val="0077319D"/>
    <w:rsid w:val="00773FD6"/>
    <w:rsid w:val="007749F1"/>
    <w:rsid w:val="00774FC3"/>
    <w:rsid w:val="00780B97"/>
    <w:rsid w:val="00783F61"/>
    <w:rsid w:val="00784372"/>
    <w:rsid w:val="00785125"/>
    <w:rsid w:val="0078525B"/>
    <w:rsid w:val="00790BDB"/>
    <w:rsid w:val="00795905"/>
    <w:rsid w:val="007978D6"/>
    <w:rsid w:val="007A31F5"/>
    <w:rsid w:val="007A53EF"/>
    <w:rsid w:val="007A6C69"/>
    <w:rsid w:val="007B2AB2"/>
    <w:rsid w:val="007B7508"/>
    <w:rsid w:val="007B7D54"/>
    <w:rsid w:val="007C0B73"/>
    <w:rsid w:val="007C46BC"/>
    <w:rsid w:val="007D1BB7"/>
    <w:rsid w:val="007D3667"/>
    <w:rsid w:val="007D3BE5"/>
    <w:rsid w:val="007D54E8"/>
    <w:rsid w:val="007E1E51"/>
    <w:rsid w:val="007E2BCC"/>
    <w:rsid w:val="007E68E4"/>
    <w:rsid w:val="00800991"/>
    <w:rsid w:val="0080366F"/>
    <w:rsid w:val="008046D9"/>
    <w:rsid w:val="0080587F"/>
    <w:rsid w:val="0080706C"/>
    <w:rsid w:val="00811415"/>
    <w:rsid w:val="00812931"/>
    <w:rsid w:val="00814CA4"/>
    <w:rsid w:val="0081541F"/>
    <w:rsid w:val="008168B3"/>
    <w:rsid w:val="00820027"/>
    <w:rsid w:val="00825388"/>
    <w:rsid w:val="008253BD"/>
    <w:rsid w:val="00826856"/>
    <w:rsid w:val="00835261"/>
    <w:rsid w:val="008352A5"/>
    <w:rsid w:val="00837A91"/>
    <w:rsid w:val="008435E0"/>
    <w:rsid w:val="00844D5B"/>
    <w:rsid w:val="00845DAB"/>
    <w:rsid w:val="008460B1"/>
    <w:rsid w:val="008468F3"/>
    <w:rsid w:val="00847D25"/>
    <w:rsid w:val="00851EE4"/>
    <w:rsid w:val="008622E8"/>
    <w:rsid w:val="0087045A"/>
    <w:rsid w:val="00872292"/>
    <w:rsid w:val="00875C90"/>
    <w:rsid w:val="00877024"/>
    <w:rsid w:val="00880C73"/>
    <w:rsid w:val="00883B02"/>
    <w:rsid w:val="00887E6D"/>
    <w:rsid w:val="0089227E"/>
    <w:rsid w:val="008A311B"/>
    <w:rsid w:val="008A419F"/>
    <w:rsid w:val="008A5639"/>
    <w:rsid w:val="008B4A2B"/>
    <w:rsid w:val="008B55AE"/>
    <w:rsid w:val="008B5627"/>
    <w:rsid w:val="008C3A04"/>
    <w:rsid w:val="008C3E22"/>
    <w:rsid w:val="008C5AA6"/>
    <w:rsid w:val="008D2D44"/>
    <w:rsid w:val="008D3EB0"/>
    <w:rsid w:val="008D4A9D"/>
    <w:rsid w:val="008D544B"/>
    <w:rsid w:val="008D57AA"/>
    <w:rsid w:val="008E2D0D"/>
    <w:rsid w:val="008E3126"/>
    <w:rsid w:val="008E316A"/>
    <w:rsid w:val="008E4B00"/>
    <w:rsid w:val="008E5EAF"/>
    <w:rsid w:val="008F050A"/>
    <w:rsid w:val="008F2954"/>
    <w:rsid w:val="008F4927"/>
    <w:rsid w:val="008F6E56"/>
    <w:rsid w:val="00904023"/>
    <w:rsid w:val="0090503A"/>
    <w:rsid w:val="00912B17"/>
    <w:rsid w:val="00915078"/>
    <w:rsid w:val="009160D7"/>
    <w:rsid w:val="00917F18"/>
    <w:rsid w:val="00921283"/>
    <w:rsid w:val="00921510"/>
    <w:rsid w:val="00932A7F"/>
    <w:rsid w:val="00934F73"/>
    <w:rsid w:val="009406F8"/>
    <w:rsid w:val="009441A9"/>
    <w:rsid w:val="00944D37"/>
    <w:rsid w:val="00944DE3"/>
    <w:rsid w:val="009457B1"/>
    <w:rsid w:val="00946C1B"/>
    <w:rsid w:val="00946C4B"/>
    <w:rsid w:val="00950908"/>
    <w:rsid w:val="00951304"/>
    <w:rsid w:val="00951877"/>
    <w:rsid w:val="009521CD"/>
    <w:rsid w:val="009563A6"/>
    <w:rsid w:val="00956782"/>
    <w:rsid w:val="0096028B"/>
    <w:rsid w:val="00960B26"/>
    <w:rsid w:val="009628F7"/>
    <w:rsid w:val="0096555F"/>
    <w:rsid w:val="00970F09"/>
    <w:rsid w:val="0097174F"/>
    <w:rsid w:val="00972756"/>
    <w:rsid w:val="00974C23"/>
    <w:rsid w:val="0098464D"/>
    <w:rsid w:val="00987C53"/>
    <w:rsid w:val="00993BC6"/>
    <w:rsid w:val="00995F9F"/>
    <w:rsid w:val="009A1E18"/>
    <w:rsid w:val="009A1F03"/>
    <w:rsid w:val="009A2A40"/>
    <w:rsid w:val="009A601B"/>
    <w:rsid w:val="009A6949"/>
    <w:rsid w:val="009B2868"/>
    <w:rsid w:val="009B31AF"/>
    <w:rsid w:val="009B3571"/>
    <w:rsid w:val="009B5E99"/>
    <w:rsid w:val="009B6E89"/>
    <w:rsid w:val="009B7B8C"/>
    <w:rsid w:val="009C4065"/>
    <w:rsid w:val="009C412D"/>
    <w:rsid w:val="009C56DF"/>
    <w:rsid w:val="009C62C0"/>
    <w:rsid w:val="009C6B26"/>
    <w:rsid w:val="009C726C"/>
    <w:rsid w:val="009D154D"/>
    <w:rsid w:val="009D3DAD"/>
    <w:rsid w:val="009E04A0"/>
    <w:rsid w:val="009E3202"/>
    <w:rsid w:val="009E6758"/>
    <w:rsid w:val="009F48C4"/>
    <w:rsid w:val="00A02458"/>
    <w:rsid w:val="00A04838"/>
    <w:rsid w:val="00A0709A"/>
    <w:rsid w:val="00A0713D"/>
    <w:rsid w:val="00A103C4"/>
    <w:rsid w:val="00A10DF2"/>
    <w:rsid w:val="00A110F6"/>
    <w:rsid w:val="00A13393"/>
    <w:rsid w:val="00A13616"/>
    <w:rsid w:val="00A1525D"/>
    <w:rsid w:val="00A208BC"/>
    <w:rsid w:val="00A220F6"/>
    <w:rsid w:val="00A24476"/>
    <w:rsid w:val="00A329CD"/>
    <w:rsid w:val="00A32B44"/>
    <w:rsid w:val="00A32E0A"/>
    <w:rsid w:val="00A3363F"/>
    <w:rsid w:val="00A34C01"/>
    <w:rsid w:val="00A351E5"/>
    <w:rsid w:val="00A37FFE"/>
    <w:rsid w:val="00A40B49"/>
    <w:rsid w:val="00A42B25"/>
    <w:rsid w:val="00A430A5"/>
    <w:rsid w:val="00A50B79"/>
    <w:rsid w:val="00A517DA"/>
    <w:rsid w:val="00A51A36"/>
    <w:rsid w:val="00A53634"/>
    <w:rsid w:val="00A649AB"/>
    <w:rsid w:val="00A656A1"/>
    <w:rsid w:val="00A6619B"/>
    <w:rsid w:val="00A66755"/>
    <w:rsid w:val="00A67602"/>
    <w:rsid w:val="00A74943"/>
    <w:rsid w:val="00A80649"/>
    <w:rsid w:val="00A8430E"/>
    <w:rsid w:val="00A86302"/>
    <w:rsid w:val="00A87919"/>
    <w:rsid w:val="00A9027E"/>
    <w:rsid w:val="00A93C32"/>
    <w:rsid w:val="00A9551D"/>
    <w:rsid w:val="00A974D5"/>
    <w:rsid w:val="00A97DA3"/>
    <w:rsid w:val="00AA4581"/>
    <w:rsid w:val="00AB320E"/>
    <w:rsid w:val="00AB74CD"/>
    <w:rsid w:val="00AB7B8F"/>
    <w:rsid w:val="00AC0871"/>
    <w:rsid w:val="00AC125C"/>
    <w:rsid w:val="00AC5B9D"/>
    <w:rsid w:val="00AC67C1"/>
    <w:rsid w:val="00AC7CC5"/>
    <w:rsid w:val="00AD03EC"/>
    <w:rsid w:val="00AD1F96"/>
    <w:rsid w:val="00AE075D"/>
    <w:rsid w:val="00AE36E8"/>
    <w:rsid w:val="00AE4381"/>
    <w:rsid w:val="00AE4883"/>
    <w:rsid w:val="00AE5456"/>
    <w:rsid w:val="00AF01FC"/>
    <w:rsid w:val="00AF1465"/>
    <w:rsid w:val="00AF4E10"/>
    <w:rsid w:val="00B015D8"/>
    <w:rsid w:val="00B01D63"/>
    <w:rsid w:val="00B0429A"/>
    <w:rsid w:val="00B054E3"/>
    <w:rsid w:val="00B05A14"/>
    <w:rsid w:val="00B0760B"/>
    <w:rsid w:val="00B12E8C"/>
    <w:rsid w:val="00B15D54"/>
    <w:rsid w:val="00B17068"/>
    <w:rsid w:val="00B24895"/>
    <w:rsid w:val="00B2736F"/>
    <w:rsid w:val="00B301EC"/>
    <w:rsid w:val="00B331A4"/>
    <w:rsid w:val="00B33F25"/>
    <w:rsid w:val="00B34186"/>
    <w:rsid w:val="00B350DC"/>
    <w:rsid w:val="00B41263"/>
    <w:rsid w:val="00B42B71"/>
    <w:rsid w:val="00B42DA6"/>
    <w:rsid w:val="00B45125"/>
    <w:rsid w:val="00B469B8"/>
    <w:rsid w:val="00B46E00"/>
    <w:rsid w:val="00B475D8"/>
    <w:rsid w:val="00B47BA5"/>
    <w:rsid w:val="00B50765"/>
    <w:rsid w:val="00B50B1B"/>
    <w:rsid w:val="00B67DF2"/>
    <w:rsid w:val="00B7051A"/>
    <w:rsid w:val="00B71DDD"/>
    <w:rsid w:val="00B8015E"/>
    <w:rsid w:val="00B813CB"/>
    <w:rsid w:val="00B93CE1"/>
    <w:rsid w:val="00B94C2A"/>
    <w:rsid w:val="00BA1BB2"/>
    <w:rsid w:val="00BA3CC2"/>
    <w:rsid w:val="00BA417A"/>
    <w:rsid w:val="00BB2EF3"/>
    <w:rsid w:val="00BB79EE"/>
    <w:rsid w:val="00BC42C9"/>
    <w:rsid w:val="00BC6FA6"/>
    <w:rsid w:val="00BC7543"/>
    <w:rsid w:val="00BC7552"/>
    <w:rsid w:val="00BC7F2C"/>
    <w:rsid w:val="00BD20D1"/>
    <w:rsid w:val="00BE57FB"/>
    <w:rsid w:val="00BE73C7"/>
    <w:rsid w:val="00BF5249"/>
    <w:rsid w:val="00BF7A1E"/>
    <w:rsid w:val="00BF7C86"/>
    <w:rsid w:val="00C0209D"/>
    <w:rsid w:val="00C027CE"/>
    <w:rsid w:val="00C030C1"/>
    <w:rsid w:val="00C03762"/>
    <w:rsid w:val="00C06694"/>
    <w:rsid w:val="00C067A5"/>
    <w:rsid w:val="00C11886"/>
    <w:rsid w:val="00C11CD3"/>
    <w:rsid w:val="00C1720A"/>
    <w:rsid w:val="00C20BE7"/>
    <w:rsid w:val="00C22702"/>
    <w:rsid w:val="00C2276F"/>
    <w:rsid w:val="00C23704"/>
    <w:rsid w:val="00C241C2"/>
    <w:rsid w:val="00C24362"/>
    <w:rsid w:val="00C3217C"/>
    <w:rsid w:val="00C338E8"/>
    <w:rsid w:val="00C33A84"/>
    <w:rsid w:val="00C351A2"/>
    <w:rsid w:val="00C40B3F"/>
    <w:rsid w:val="00C411BD"/>
    <w:rsid w:val="00C44E92"/>
    <w:rsid w:val="00C52719"/>
    <w:rsid w:val="00C60096"/>
    <w:rsid w:val="00C6222A"/>
    <w:rsid w:val="00C624C6"/>
    <w:rsid w:val="00C65AD1"/>
    <w:rsid w:val="00C65E0A"/>
    <w:rsid w:val="00C67245"/>
    <w:rsid w:val="00C70CB3"/>
    <w:rsid w:val="00C72EC9"/>
    <w:rsid w:val="00C7348E"/>
    <w:rsid w:val="00C77DB2"/>
    <w:rsid w:val="00C80DCE"/>
    <w:rsid w:val="00C8222C"/>
    <w:rsid w:val="00C83E4D"/>
    <w:rsid w:val="00C861A9"/>
    <w:rsid w:val="00C86609"/>
    <w:rsid w:val="00C875BC"/>
    <w:rsid w:val="00C876F1"/>
    <w:rsid w:val="00C903FD"/>
    <w:rsid w:val="00C90CC1"/>
    <w:rsid w:val="00C93E68"/>
    <w:rsid w:val="00C93EAD"/>
    <w:rsid w:val="00CA2E2B"/>
    <w:rsid w:val="00CA61F7"/>
    <w:rsid w:val="00CB4B93"/>
    <w:rsid w:val="00CB6EBB"/>
    <w:rsid w:val="00CB7186"/>
    <w:rsid w:val="00CC0FCB"/>
    <w:rsid w:val="00CC26B3"/>
    <w:rsid w:val="00CC5222"/>
    <w:rsid w:val="00CC5253"/>
    <w:rsid w:val="00CC5616"/>
    <w:rsid w:val="00CC6145"/>
    <w:rsid w:val="00CD0A37"/>
    <w:rsid w:val="00CD40AD"/>
    <w:rsid w:val="00CD5D53"/>
    <w:rsid w:val="00CD7FA3"/>
    <w:rsid w:val="00CE0725"/>
    <w:rsid w:val="00CE0A9C"/>
    <w:rsid w:val="00CE65AC"/>
    <w:rsid w:val="00CF0459"/>
    <w:rsid w:val="00CF2BBC"/>
    <w:rsid w:val="00CF3238"/>
    <w:rsid w:val="00CF5CC0"/>
    <w:rsid w:val="00D0226A"/>
    <w:rsid w:val="00D03B0A"/>
    <w:rsid w:val="00D0730F"/>
    <w:rsid w:val="00D07CC9"/>
    <w:rsid w:val="00D114DB"/>
    <w:rsid w:val="00D1377C"/>
    <w:rsid w:val="00D13E2B"/>
    <w:rsid w:val="00D15B99"/>
    <w:rsid w:val="00D229AA"/>
    <w:rsid w:val="00D25635"/>
    <w:rsid w:val="00D27FBA"/>
    <w:rsid w:val="00D301C2"/>
    <w:rsid w:val="00D32870"/>
    <w:rsid w:val="00D328DE"/>
    <w:rsid w:val="00D34752"/>
    <w:rsid w:val="00D349A9"/>
    <w:rsid w:val="00D35F65"/>
    <w:rsid w:val="00D40BC7"/>
    <w:rsid w:val="00D416B5"/>
    <w:rsid w:val="00D43E96"/>
    <w:rsid w:val="00D61B68"/>
    <w:rsid w:val="00D64FCE"/>
    <w:rsid w:val="00D71687"/>
    <w:rsid w:val="00D72F95"/>
    <w:rsid w:val="00D73CAA"/>
    <w:rsid w:val="00D76E66"/>
    <w:rsid w:val="00D82CFB"/>
    <w:rsid w:val="00D874F1"/>
    <w:rsid w:val="00D92CC1"/>
    <w:rsid w:val="00D93930"/>
    <w:rsid w:val="00D9453B"/>
    <w:rsid w:val="00D96457"/>
    <w:rsid w:val="00DA13E4"/>
    <w:rsid w:val="00DA3A6D"/>
    <w:rsid w:val="00DA6D90"/>
    <w:rsid w:val="00DA7DA2"/>
    <w:rsid w:val="00DB063E"/>
    <w:rsid w:val="00DB2004"/>
    <w:rsid w:val="00DB2949"/>
    <w:rsid w:val="00DB2A6E"/>
    <w:rsid w:val="00DB46BE"/>
    <w:rsid w:val="00DB5F2E"/>
    <w:rsid w:val="00DB704C"/>
    <w:rsid w:val="00DB76E4"/>
    <w:rsid w:val="00DC288B"/>
    <w:rsid w:val="00DC361F"/>
    <w:rsid w:val="00DC392B"/>
    <w:rsid w:val="00DD1817"/>
    <w:rsid w:val="00DD45B9"/>
    <w:rsid w:val="00DD70F8"/>
    <w:rsid w:val="00DF3B1A"/>
    <w:rsid w:val="00DF47EF"/>
    <w:rsid w:val="00DF5B59"/>
    <w:rsid w:val="00DF6D0A"/>
    <w:rsid w:val="00DF7A1A"/>
    <w:rsid w:val="00E01123"/>
    <w:rsid w:val="00E0266B"/>
    <w:rsid w:val="00E044B4"/>
    <w:rsid w:val="00E04DD7"/>
    <w:rsid w:val="00E04DE2"/>
    <w:rsid w:val="00E07C51"/>
    <w:rsid w:val="00E14E45"/>
    <w:rsid w:val="00E15EE8"/>
    <w:rsid w:val="00E15FF9"/>
    <w:rsid w:val="00E177C4"/>
    <w:rsid w:val="00E23046"/>
    <w:rsid w:val="00E2614F"/>
    <w:rsid w:val="00E30891"/>
    <w:rsid w:val="00E32757"/>
    <w:rsid w:val="00E34D7F"/>
    <w:rsid w:val="00E3661D"/>
    <w:rsid w:val="00E374A3"/>
    <w:rsid w:val="00E374AD"/>
    <w:rsid w:val="00E37C66"/>
    <w:rsid w:val="00E53FE5"/>
    <w:rsid w:val="00E54411"/>
    <w:rsid w:val="00E55A49"/>
    <w:rsid w:val="00E566C5"/>
    <w:rsid w:val="00E5712D"/>
    <w:rsid w:val="00E609BE"/>
    <w:rsid w:val="00E60A29"/>
    <w:rsid w:val="00E65E8B"/>
    <w:rsid w:val="00E669BA"/>
    <w:rsid w:val="00E675FC"/>
    <w:rsid w:val="00E67C91"/>
    <w:rsid w:val="00E71053"/>
    <w:rsid w:val="00E714DF"/>
    <w:rsid w:val="00E76889"/>
    <w:rsid w:val="00E809A7"/>
    <w:rsid w:val="00E815D1"/>
    <w:rsid w:val="00E87E8D"/>
    <w:rsid w:val="00E91996"/>
    <w:rsid w:val="00E9582B"/>
    <w:rsid w:val="00E95DE9"/>
    <w:rsid w:val="00E96CE9"/>
    <w:rsid w:val="00E972DF"/>
    <w:rsid w:val="00E979EC"/>
    <w:rsid w:val="00EA04B4"/>
    <w:rsid w:val="00EA1EA1"/>
    <w:rsid w:val="00EA5AA4"/>
    <w:rsid w:val="00EA7430"/>
    <w:rsid w:val="00EA7852"/>
    <w:rsid w:val="00EB3D42"/>
    <w:rsid w:val="00EB3F64"/>
    <w:rsid w:val="00EB4290"/>
    <w:rsid w:val="00EB5E55"/>
    <w:rsid w:val="00EB5F2A"/>
    <w:rsid w:val="00EC1FEA"/>
    <w:rsid w:val="00EC59C8"/>
    <w:rsid w:val="00EC7ED5"/>
    <w:rsid w:val="00ED069F"/>
    <w:rsid w:val="00ED30E4"/>
    <w:rsid w:val="00ED3320"/>
    <w:rsid w:val="00EE01A0"/>
    <w:rsid w:val="00EE2433"/>
    <w:rsid w:val="00EE4828"/>
    <w:rsid w:val="00EF3E2F"/>
    <w:rsid w:val="00EF5016"/>
    <w:rsid w:val="00F027C9"/>
    <w:rsid w:val="00F03808"/>
    <w:rsid w:val="00F054DE"/>
    <w:rsid w:val="00F07D25"/>
    <w:rsid w:val="00F10275"/>
    <w:rsid w:val="00F10858"/>
    <w:rsid w:val="00F1562C"/>
    <w:rsid w:val="00F16D58"/>
    <w:rsid w:val="00F20735"/>
    <w:rsid w:val="00F219AC"/>
    <w:rsid w:val="00F21C91"/>
    <w:rsid w:val="00F22A79"/>
    <w:rsid w:val="00F2797D"/>
    <w:rsid w:val="00F34391"/>
    <w:rsid w:val="00F35A9F"/>
    <w:rsid w:val="00F375C7"/>
    <w:rsid w:val="00F401B6"/>
    <w:rsid w:val="00F44D77"/>
    <w:rsid w:val="00F46E61"/>
    <w:rsid w:val="00F46E8E"/>
    <w:rsid w:val="00F47097"/>
    <w:rsid w:val="00F47D97"/>
    <w:rsid w:val="00F558D2"/>
    <w:rsid w:val="00F55EE8"/>
    <w:rsid w:val="00F56A7D"/>
    <w:rsid w:val="00F6011E"/>
    <w:rsid w:val="00F61945"/>
    <w:rsid w:val="00F6575F"/>
    <w:rsid w:val="00F65AF6"/>
    <w:rsid w:val="00F66714"/>
    <w:rsid w:val="00F707C5"/>
    <w:rsid w:val="00F75737"/>
    <w:rsid w:val="00F8237B"/>
    <w:rsid w:val="00F82A92"/>
    <w:rsid w:val="00F857C4"/>
    <w:rsid w:val="00F87AF3"/>
    <w:rsid w:val="00F91AD3"/>
    <w:rsid w:val="00F93A22"/>
    <w:rsid w:val="00F9785C"/>
    <w:rsid w:val="00FA5651"/>
    <w:rsid w:val="00FA6B5B"/>
    <w:rsid w:val="00FA72C2"/>
    <w:rsid w:val="00FB074C"/>
    <w:rsid w:val="00FB5544"/>
    <w:rsid w:val="00FB7270"/>
    <w:rsid w:val="00FC3E04"/>
    <w:rsid w:val="00FC44CA"/>
    <w:rsid w:val="00FC5F8C"/>
    <w:rsid w:val="00FC5FA1"/>
    <w:rsid w:val="00FD3354"/>
    <w:rsid w:val="00FD74EA"/>
    <w:rsid w:val="00FE1B49"/>
    <w:rsid w:val="00FE435F"/>
    <w:rsid w:val="00FE712D"/>
    <w:rsid w:val="00FE7FC1"/>
    <w:rsid w:val="00FF296E"/>
    <w:rsid w:val="00FF4B89"/>
    <w:rsid w:val="00FF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63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3363F"/>
    <w:pPr>
      <w:keepNext/>
      <w:widowControl/>
      <w:autoSpaceDE/>
      <w:autoSpaceDN/>
      <w:adjustRightInd/>
      <w:spacing w:before="240" w:after="60" w:line="360" w:lineRule="auto"/>
      <w:ind w:firstLine="709"/>
      <w:jc w:val="both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D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336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A3363F"/>
    <w:pPr>
      <w:ind w:left="720"/>
      <w:contextualSpacing/>
    </w:pPr>
  </w:style>
  <w:style w:type="paragraph" w:customStyle="1" w:styleId="ConsPlusNonformat">
    <w:name w:val="ConsPlusNonformat"/>
    <w:uiPriority w:val="99"/>
    <w:rsid w:val="00B93C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 Spacing"/>
    <w:uiPriority w:val="99"/>
    <w:qFormat/>
    <w:rsid w:val="00A8791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152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1525D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A152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1525D"/>
    <w:rPr>
      <w:rFonts w:ascii="Times New Roman" w:eastAsia="Times New Roman" w:hAnsi="Times New Roman"/>
    </w:rPr>
  </w:style>
  <w:style w:type="paragraph" w:customStyle="1" w:styleId="ConsPlusCell">
    <w:name w:val="ConsPlusCell"/>
    <w:uiPriority w:val="99"/>
    <w:rsid w:val="002D317B"/>
    <w:pPr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customStyle="1" w:styleId="aa">
    <w:name w:val="Прижатый влево"/>
    <w:basedOn w:val="a"/>
    <w:next w:val="a"/>
    <w:uiPriority w:val="99"/>
    <w:rsid w:val="0081541F"/>
    <w:pPr>
      <w:widowControl/>
    </w:pPr>
    <w:rPr>
      <w:rFonts w:ascii="Arial" w:eastAsia="Calibri" w:hAnsi="Arial" w:cs="Arial"/>
      <w:sz w:val="24"/>
      <w:szCs w:val="24"/>
    </w:rPr>
  </w:style>
  <w:style w:type="paragraph" w:customStyle="1" w:styleId="ab">
    <w:name w:val="Основное меню (преемственное)"/>
    <w:basedOn w:val="a"/>
    <w:next w:val="a"/>
    <w:uiPriority w:val="99"/>
    <w:rsid w:val="00DB76E4"/>
    <w:pPr>
      <w:widowControl/>
      <w:ind w:firstLine="720"/>
      <w:jc w:val="both"/>
    </w:pPr>
    <w:rPr>
      <w:rFonts w:ascii="Verdana" w:eastAsia="Calibri" w:hAnsi="Verdana" w:cs="Verdana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2F03C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F03CB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5A5DC9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Default">
    <w:name w:val="Default"/>
    <w:rsid w:val="00F038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F03808"/>
    <w:rPr>
      <w:rFonts w:ascii="Times New Roman" w:eastAsia="Times New Roman" w:hAnsi="Times New Roman"/>
    </w:rPr>
  </w:style>
  <w:style w:type="paragraph" w:customStyle="1" w:styleId="2">
    <w:name w:val="Основной текст2"/>
    <w:basedOn w:val="a"/>
    <w:rsid w:val="00A351E5"/>
    <w:pPr>
      <w:widowControl/>
      <w:shd w:val="clear" w:color="auto" w:fill="FFFFFF"/>
      <w:autoSpaceDE/>
      <w:autoSpaceDN/>
      <w:adjustRightInd/>
      <w:spacing w:line="322" w:lineRule="exact"/>
      <w:ind w:firstLine="680"/>
      <w:jc w:val="both"/>
    </w:pPr>
    <w:rPr>
      <w:rFonts w:eastAsia="Calibri"/>
      <w:sz w:val="28"/>
      <w:szCs w:val="28"/>
      <w:lang w:eastAsia="en-US"/>
    </w:rPr>
  </w:style>
  <w:style w:type="paragraph" w:customStyle="1" w:styleId="ae">
    <w:name w:val="Нормальный"/>
    <w:basedOn w:val="a"/>
    <w:rsid w:val="006C127E"/>
    <w:pPr>
      <w:autoSpaceDE/>
      <w:autoSpaceDN/>
      <w:adjustRightInd/>
      <w:ind w:firstLine="720"/>
      <w:jc w:val="both"/>
    </w:pPr>
    <w:rPr>
      <w:rFonts w:ascii="SchoolBook" w:hAnsi="SchoolBook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63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3363F"/>
    <w:pPr>
      <w:keepNext/>
      <w:widowControl/>
      <w:autoSpaceDE/>
      <w:autoSpaceDN/>
      <w:adjustRightInd/>
      <w:spacing w:before="240" w:after="60" w:line="360" w:lineRule="auto"/>
      <w:ind w:firstLine="709"/>
      <w:jc w:val="both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D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336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A3363F"/>
    <w:pPr>
      <w:ind w:left="720"/>
      <w:contextualSpacing/>
    </w:pPr>
  </w:style>
  <w:style w:type="paragraph" w:customStyle="1" w:styleId="ConsPlusNonformat">
    <w:name w:val="ConsPlusNonformat"/>
    <w:uiPriority w:val="99"/>
    <w:rsid w:val="00B93C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 Spacing"/>
    <w:uiPriority w:val="99"/>
    <w:qFormat/>
    <w:rsid w:val="00A8791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152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1525D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A152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A1525D"/>
    <w:rPr>
      <w:rFonts w:ascii="Times New Roman" w:eastAsia="Times New Roman" w:hAnsi="Times New Roman"/>
    </w:rPr>
  </w:style>
  <w:style w:type="paragraph" w:customStyle="1" w:styleId="ConsPlusCell">
    <w:name w:val="ConsPlusCell"/>
    <w:uiPriority w:val="99"/>
    <w:rsid w:val="002D317B"/>
    <w:pPr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customStyle="1" w:styleId="aa">
    <w:name w:val="Прижатый влево"/>
    <w:basedOn w:val="a"/>
    <w:next w:val="a"/>
    <w:uiPriority w:val="99"/>
    <w:rsid w:val="0081541F"/>
    <w:pPr>
      <w:widowControl/>
    </w:pPr>
    <w:rPr>
      <w:rFonts w:ascii="Arial" w:eastAsia="Calibri" w:hAnsi="Arial" w:cs="Arial"/>
      <w:sz w:val="24"/>
      <w:szCs w:val="24"/>
    </w:rPr>
  </w:style>
  <w:style w:type="paragraph" w:customStyle="1" w:styleId="ab">
    <w:name w:val="Основное меню (преемственное)"/>
    <w:basedOn w:val="a"/>
    <w:next w:val="a"/>
    <w:uiPriority w:val="99"/>
    <w:rsid w:val="00DB76E4"/>
    <w:pPr>
      <w:widowControl/>
      <w:ind w:firstLine="720"/>
      <w:jc w:val="both"/>
    </w:pPr>
    <w:rPr>
      <w:rFonts w:ascii="Verdana" w:eastAsia="Calibri" w:hAnsi="Verdana" w:cs="Verdana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2F03C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F03CB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5A5DC9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Default">
    <w:name w:val="Default"/>
    <w:rsid w:val="00F038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F03808"/>
    <w:rPr>
      <w:rFonts w:ascii="Times New Roman" w:eastAsia="Times New Roman" w:hAnsi="Times New Roman"/>
    </w:rPr>
  </w:style>
  <w:style w:type="paragraph" w:customStyle="1" w:styleId="2">
    <w:name w:val="Основной текст2"/>
    <w:basedOn w:val="a"/>
    <w:rsid w:val="00A351E5"/>
    <w:pPr>
      <w:widowControl/>
      <w:shd w:val="clear" w:color="auto" w:fill="FFFFFF"/>
      <w:autoSpaceDE/>
      <w:autoSpaceDN/>
      <w:adjustRightInd/>
      <w:spacing w:line="322" w:lineRule="exact"/>
      <w:ind w:firstLine="680"/>
      <w:jc w:val="both"/>
    </w:pPr>
    <w:rPr>
      <w:rFonts w:eastAsia="Calibri"/>
      <w:sz w:val="28"/>
      <w:szCs w:val="28"/>
      <w:lang w:eastAsia="en-US"/>
    </w:rPr>
  </w:style>
  <w:style w:type="paragraph" w:customStyle="1" w:styleId="ae">
    <w:name w:val="Нормальный"/>
    <w:basedOn w:val="a"/>
    <w:rsid w:val="006C127E"/>
    <w:pPr>
      <w:autoSpaceDE/>
      <w:autoSpaceDN/>
      <w:adjustRightInd/>
      <w:ind w:firstLine="720"/>
      <w:jc w:val="both"/>
    </w:pPr>
    <w:rPr>
      <w:rFonts w:ascii="SchoolBook" w:hAnsi="SchoolBook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7F9E-8260-4D6D-965E-8589F45F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lihanov</dc:creator>
  <cp:lastModifiedBy>Татьяна Ивановна Вартаньян</cp:lastModifiedBy>
  <cp:revision>21</cp:revision>
  <cp:lastPrinted>2019-11-21T06:31:00Z</cp:lastPrinted>
  <dcterms:created xsi:type="dcterms:W3CDTF">2021-03-29T04:40:00Z</dcterms:created>
  <dcterms:modified xsi:type="dcterms:W3CDTF">2021-06-25T09:25:00Z</dcterms:modified>
</cp:coreProperties>
</file>