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75E16">
      <w:pPr>
        <w:spacing w:after="240"/>
        <w:ind w:left="6521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распоряжением Правительства Российской Федерации</w:t>
      </w:r>
      <w:r>
        <w:rPr>
          <w:sz w:val="24"/>
          <w:szCs w:val="24"/>
        </w:rPr>
        <w:br/>
        <w:t>от 28 декабря</w:t>
      </w:r>
      <w:r>
        <w:rPr>
          <w:sz w:val="24"/>
          <w:szCs w:val="24"/>
        </w:rPr>
        <w:t xml:space="preserve"> 2016 г. № 2867-р</w:t>
      </w:r>
    </w:p>
    <w:p w:rsidR="00000000" w:rsidRDefault="00075E16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000000" w:rsidRDefault="00075E16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>в информационно-телекоммуникационной сети “Интернет”,</w:t>
      </w:r>
      <w:r>
        <w:rPr>
          <w:b/>
          <w:bCs/>
          <w:sz w:val="26"/>
          <w:szCs w:val="26"/>
        </w:rPr>
        <w:br/>
        <w:t>на которых государственным гражданским служащим или</w:t>
      </w:r>
      <w:r>
        <w:rPr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>
        <w:rPr>
          <w:b/>
          <w:bCs/>
          <w:sz w:val="26"/>
          <w:szCs w:val="26"/>
        </w:rPr>
        <w:br/>
        <w:t>прет</w:t>
      </w:r>
      <w:r>
        <w:rPr>
          <w:b/>
          <w:bCs/>
          <w:sz w:val="26"/>
          <w:szCs w:val="26"/>
        </w:rPr>
        <w:t>ендующим на замещение должности государственной</w:t>
      </w:r>
      <w:r>
        <w:rPr>
          <w:b/>
          <w:bCs/>
          <w:sz w:val="26"/>
          <w:szCs w:val="26"/>
        </w:rPr>
        <w:br/>
        <w:t>гражданской службы Российской Федерации или</w:t>
      </w:r>
      <w:r>
        <w:rPr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>
        <w:rPr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000000" w:rsidRDefault="00075E16">
      <w:pPr>
        <w:rPr>
          <w:sz w:val="24"/>
          <w:szCs w:val="24"/>
        </w:rPr>
      </w:pPr>
      <w:r>
        <w:rPr>
          <w:sz w:val="24"/>
          <w:szCs w:val="24"/>
        </w:rPr>
        <w:t xml:space="preserve">Я,  </w:t>
      </w:r>
    </w:p>
    <w:p w:rsidR="00000000" w:rsidRDefault="00075E16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рождения,</w:t>
      </w:r>
    </w:p>
    <w:p w:rsidR="00000000" w:rsidRDefault="00075E16">
      <w:pPr>
        <w:rPr>
          <w:sz w:val="24"/>
          <w:szCs w:val="24"/>
        </w:rPr>
      </w:pPr>
    </w:p>
    <w:p w:rsidR="00000000" w:rsidRDefault="00075E1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</w:t>
      </w:r>
      <w:r>
        <w:rPr>
          <w:sz w:val="18"/>
          <w:szCs w:val="18"/>
        </w:rPr>
        <w:t>омер паспорта, дата выдачи и орган, выдавший паспорт,</w:t>
      </w:r>
    </w:p>
    <w:p w:rsidR="00000000" w:rsidRDefault="00075E16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00000" w:rsidRDefault="00075E16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1005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367"/>
        <w:gridCol w:w="340"/>
        <w:gridCol w:w="454"/>
        <w:gridCol w:w="2098"/>
        <w:gridCol w:w="454"/>
        <w:gridCol w:w="340"/>
      </w:tblGrid>
      <w:tr w:rsidR="00000000" w:rsidTr="00EF712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E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сообщаю о размещении мною за отче</w:t>
            </w:r>
            <w:r>
              <w:rPr>
                <w:sz w:val="24"/>
                <w:szCs w:val="24"/>
              </w:rPr>
              <w:t>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E1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075E16" w:rsidP="00EF712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F7123" w:rsidP="00EF712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="00075E16">
              <w:rPr>
                <w:sz w:val="24"/>
                <w:szCs w:val="24"/>
              </w:rPr>
              <w:t xml:space="preserve"> по 31 декабря</w:t>
            </w:r>
            <w:r w:rsidR="00075E16" w:rsidRPr="00EF7123">
              <w:rPr>
                <w:sz w:val="24"/>
                <w:szCs w:val="24"/>
              </w:rPr>
              <w:t xml:space="preserve"> </w:t>
            </w:r>
            <w:r w:rsidR="00075E16"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075E16" w:rsidP="00EF712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E16" w:rsidP="00EF7123">
            <w:pPr>
              <w:ind w:lef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000000" w:rsidRDefault="00075E16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в информационно-телекоммуникационной сети “Интернет” общедоступной информации </w:t>
      </w:r>
      <w:r>
        <w:rPr>
          <w:rStyle w:val="a9"/>
          <w:sz w:val="24"/>
          <w:szCs w:val="24"/>
        </w:rPr>
        <w:endnoteReference w:customMarkFollows="1" w:id="1"/>
        <w:t>1</w:t>
      </w:r>
      <w:r>
        <w:rPr>
          <w:sz w:val="24"/>
          <w:szCs w:val="24"/>
        </w:rP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24"/>
        <w:gridCol w:w="935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24" w:type="dxa"/>
            <w:vAlign w:val="center"/>
          </w:tcPr>
          <w:p w:rsidR="00000000" w:rsidRDefault="00075E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9356" w:type="dxa"/>
            <w:vAlign w:val="center"/>
          </w:tcPr>
          <w:p w:rsidR="00000000" w:rsidRDefault="00075E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сайта </w:t>
            </w:r>
            <w:r>
              <w:rPr>
                <w:rStyle w:val="a9"/>
                <w:sz w:val="24"/>
                <w:szCs w:val="24"/>
              </w:rPr>
              <w:endnoteReference w:customMarkFollows="1" w:id="2"/>
              <w:t>2</w:t>
            </w:r>
            <w:r>
              <w:rPr>
                <w:sz w:val="24"/>
                <w:szCs w:val="24"/>
              </w:rPr>
              <w:t xml:space="preserve"> и (или) страницы сайта </w:t>
            </w:r>
            <w:r>
              <w:rPr>
                <w:rStyle w:val="a9"/>
                <w:sz w:val="24"/>
                <w:szCs w:val="24"/>
              </w:rPr>
              <w:endnoteReference w:customMarkFollows="1" w:id="3"/>
              <w:t>3</w:t>
            </w:r>
            <w:r>
              <w:rPr>
                <w:sz w:val="24"/>
                <w:szCs w:val="24"/>
              </w:rPr>
              <w:br/>
              <w:t>в информационно-телекоммуникационной сети “Интернет”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000000" w:rsidRDefault="00075E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000000" w:rsidRDefault="00075E16">
            <w:pPr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000000" w:rsidRDefault="00075E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000000" w:rsidRDefault="00075E16">
            <w:pPr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000000" w:rsidRDefault="00075E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000000" w:rsidRDefault="00075E16">
            <w:pPr>
              <w:rPr>
                <w:sz w:val="24"/>
                <w:szCs w:val="24"/>
              </w:rPr>
            </w:pPr>
          </w:p>
        </w:tc>
      </w:tr>
    </w:tbl>
    <w:p w:rsidR="00000000" w:rsidRDefault="00075E16">
      <w:pPr>
        <w:rPr>
          <w:sz w:val="24"/>
          <w:szCs w:val="24"/>
        </w:rPr>
      </w:pPr>
    </w:p>
    <w:p w:rsidR="00000000" w:rsidRDefault="00075E16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Достоверность настоящих сведений подтверждаю</w:t>
      </w:r>
      <w:r>
        <w:rPr>
          <w:sz w:val="24"/>
          <w:szCs w:val="24"/>
        </w:rPr>
        <w:t>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E1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075E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E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075E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E1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075E16">
            <w:pPr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E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075E16">
            <w:pPr>
              <w:jc w:val="center"/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75E16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75E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75E16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75E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75E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75E16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75E16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75E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</w:t>
            </w:r>
            <w:r w:rsidRPr="00EF712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муниципальной службы)</w:t>
            </w:r>
          </w:p>
        </w:tc>
      </w:tr>
    </w:tbl>
    <w:p w:rsidR="00000000" w:rsidRPr="00EF7123" w:rsidRDefault="00075E16">
      <w:pPr>
        <w:spacing w:before="240"/>
        <w:rPr>
          <w:sz w:val="24"/>
          <w:szCs w:val="24"/>
        </w:rPr>
      </w:pPr>
    </w:p>
    <w:p w:rsidR="00000000" w:rsidRDefault="00075E1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000000" w:rsidRDefault="00075E16">
      <w:pPr>
        <w:rPr>
          <w:sz w:val="24"/>
          <w:szCs w:val="24"/>
        </w:rPr>
      </w:pPr>
    </w:p>
    <w:p w:rsidR="00075E16" w:rsidRDefault="00075E16">
      <w:pPr>
        <w:rPr>
          <w:sz w:val="24"/>
          <w:szCs w:val="24"/>
        </w:rPr>
      </w:pPr>
    </w:p>
    <w:sectPr w:rsidR="00075E16" w:rsidSect="00EF7123">
      <w:headerReference w:type="default" r:id="rId8"/>
      <w:pgSz w:w="11907" w:h="16840" w:code="9"/>
      <w:pgMar w:top="142" w:right="851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E16" w:rsidRDefault="00075E16">
      <w:r>
        <w:separator/>
      </w:r>
    </w:p>
  </w:endnote>
  <w:endnote w:type="continuationSeparator" w:id="0">
    <w:p w:rsidR="00075E16" w:rsidRDefault="00075E16">
      <w:r>
        <w:continuationSeparator/>
      </w:r>
    </w:p>
  </w:endnote>
  <w:endnote w:id="1">
    <w:p w:rsidR="00000000" w:rsidRDefault="00075E16">
      <w:pPr>
        <w:pStyle w:val="a7"/>
        <w:ind w:firstLine="567"/>
        <w:jc w:val="both"/>
      </w:pPr>
      <w:r>
        <w:rPr>
          <w:rStyle w:val="a9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</w:t>
      </w:r>
      <w:r>
        <w:rPr>
          <w:sz w:val="18"/>
          <w:szCs w:val="18"/>
        </w:rPr>
        <w:t xml:space="preserve">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000000" w:rsidRDefault="00075E16">
      <w:pPr>
        <w:pStyle w:val="a7"/>
        <w:ind w:firstLine="567"/>
        <w:jc w:val="both"/>
      </w:pPr>
      <w:r>
        <w:rPr>
          <w:rStyle w:val="a9"/>
          <w:sz w:val="18"/>
          <w:szCs w:val="18"/>
        </w:rPr>
        <w:t>2</w:t>
      </w:r>
      <w:r>
        <w:rPr>
          <w:sz w:val="18"/>
          <w:szCs w:val="18"/>
        </w:rPr>
        <w:t> В соответствии с пунктом 13 статьи 2 Федерального закона “Об информации, инфо</w:t>
      </w:r>
      <w:r>
        <w:rPr>
          <w:sz w:val="18"/>
          <w:szCs w:val="18"/>
        </w:rPr>
        <w:t>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</w:t>
      </w:r>
      <w:r>
        <w:rPr>
          <w:sz w:val="18"/>
          <w:szCs w:val="18"/>
        </w:rPr>
        <w:t>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</w:p>
  </w:endnote>
  <w:endnote w:id="3">
    <w:p w:rsidR="00000000" w:rsidRDefault="00075E16">
      <w:pPr>
        <w:pStyle w:val="a7"/>
        <w:ind w:firstLine="567"/>
        <w:jc w:val="both"/>
      </w:pPr>
      <w:r>
        <w:rPr>
          <w:rStyle w:val="a9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</w:t>
      </w:r>
      <w:r>
        <w:rPr>
          <w:sz w:val="18"/>
          <w:szCs w:val="18"/>
        </w:rPr>
        <w:t>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</w:t>
      </w:r>
      <w:r>
        <w:rPr>
          <w:sz w:val="18"/>
          <w:szCs w:val="18"/>
        </w:rPr>
        <w:t>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E16" w:rsidRDefault="00075E16">
      <w:r>
        <w:separator/>
      </w:r>
    </w:p>
  </w:footnote>
  <w:footnote w:type="continuationSeparator" w:id="0">
    <w:p w:rsidR="00075E16" w:rsidRDefault="00075E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75E16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7123"/>
    <w:rsid w:val="00075E16"/>
    <w:rsid w:val="00EF7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17CA0-E33C-425D-BCF4-0F493FB2A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221</Words>
  <Characters>1260</Characters>
  <Application>Microsoft Office Word</Application>
  <DocSecurity>0</DocSecurity>
  <Lines>10</Lines>
  <Paragraphs>2</Paragraphs>
  <ScaleCrop>false</ScaleCrop>
  <Company>КонсультантПлюс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zagorujko</cp:lastModifiedBy>
  <cp:revision>2</cp:revision>
  <cp:lastPrinted>2017-01-03T10:24:00Z</cp:lastPrinted>
  <dcterms:created xsi:type="dcterms:W3CDTF">2017-02-16T04:45:00Z</dcterms:created>
  <dcterms:modified xsi:type="dcterms:W3CDTF">2017-02-16T04:45:00Z</dcterms:modified>
</cp:coreProperties>
</file>